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0E33" w14:textId="77777777" w:rsidR="00E11EC3" w:rsidRDefault="00E11EC3" w:rsidP="00E11EC3">
      <w:pPr>
        <w:spacing w:after="220" w:line="264" w:lineRule="auto"/>
        <w:jc w:val="center"/>
        <w:rPr>
          <w:rFonts w:ascii="Arial" w:eastAsiaTheme="minorEastAsia" w:hAnsi="Arial" w:cs="Arial"/>
          <w:color w:val="44546A" w:themeColor="text2"/>
          <w:lang w:val="en-US" w:eastAsia="ja-JP"/>
        </w:rPr>
      </w:pPr>
      <w:r w:rsidRPr="00AB4A77">
        <w:rPr>
          <w:rFonts w:ascii="Arial" w:eastAsiaTheme="majorEastAsia" w:hAnsi="Arial" w:cs="Arial"/>
          <w:noProof/>
          <w:color w:val="4472C4" w:themeColor="accent1"/>
          <w:kern w:val="28"/>
          <w:sz w:val="44"/>
          <w:szCs w:val="44"/>
          <w:lang w:eastAsia="en-GB"/>
        </w:rPr>
        <w:drawing>
          <wp:inline distT="0" distB="0" distL="0" distR="0" wp14:anchorId="7EE35AFD" wp14:editId="7326A6C0">
            <wp:extent cx="1651000" cy="2120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ff-logo-roun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4" t="4141" r="13972" b="4746"/>
                    <a:stretch/>
                  </pic:blipFill>
                  <pic:spPr bwMode="auto">
                    <a:xfrm>
                      <a:off x="0" y="0"/>
                      <a:ext cx="1673063" cy="214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C950A" w14:textId="4ADDAC10" w:rsidR="00E11EC3" w:rsidRDefault="00E11EC3" w:rsidP="00E11EC3">
      <w:pPr>
        <w:spacing w:after="220" w:line="264" w:lineRule="auto"/>
        <w:jc w:val="center"/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</w:pPr>
      <w:r w:rsidRPr="001C795A"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  <w:t xml:space="preserve">FORUM MEETING AGENDA: </w:t>
      </w:r>
      <w:r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  <w:t xml:space="preserve">Financial Hardship </w:t>
      </w:r>
    </w:p>
    <w:p w14:paraId="1E0E8AA9" w14:textId="77777777" w:rsidR="00E11EC3" w:rsidRDefault="00E11EC3" w:rsidP="00E11EC3">
      <w:pPr>
        <w:spacing w:after="220" w:line="264" w:lineRule="auto"/>
        <w:rPr>
          <w:rFonts w:ascii="Arial" w:eastAsiaTheme="minorEastAsia" w:hAnsi="Arial" w:cs="Arial"/>
          <w:b/>
          <w:color w:val="44546A" w:themeColor="text2"/>
          <w:lang w:val="en-US" w:eastAsia="ja-JP"/>
        </w:rPr>
      </w:pPr>
    </w:p>
    <w:p w14:paraId="2EEA29C5" w14:textId="77777777" w:rsidR="00E11EC3" w:rsidRDefault="00E11EC3" w:rsidP="00E11EC3">
      <w:pPr>
        <w:spacing w:after="0" w:line="264" w:lineRule="auto"/>
        <w:jc w:val="center"/>
        <w:rPr>
          <w:rFonts w:ascii="Arial" w:hAnsi="Arial" w:cs="Arial"/>
          <w:color w:val="000000"/>
          <w:shd w:val="clear" w:color="auto" w:fill="F6F6F5"/>
        </w:rPr>
      </w:pPr>
      <w:r>
        <w:rPr>
          <w:rFonts w:ascii="Arial" w:eastAsiaTheme="minorEastAsia" w:hAnsi="Arial" w:cs="Arial"/>
          <w:b/>
          <w:color w:val="44546A" w:themeColor="text2"/>
          <w:lang w:val="en-US" w:eastAsia="ja-JP"/>
        </w:rPr>
        <w:t xml:space="preserve">Location: </w:t>
      </w:r>
      <w:r>
        <w:rPr>
          <w:rFonts w:ascii="Arial" w:eastAsiaTheme="minorEastAsia" w:hAnsi="Arial" w:cs="Arial"/>
          <w:bCs/>
          <w:lang w:val="en-US" w:eastAsia="ja-JP"/>
        </w:rPr>
        <w:t>Online - Zoom</w:t>
      </w:r>
    </w:p>
    <w:p w14:paraId="68514321" w14:textId="219FCAB0" w:rsidR="00E11EC3" w:rsidRPr="00A639D2" w:rsidRDefault="00E11EC3" w:rsidP="00E11EC3">
      <w:pPr>
        <w:spacing w:after="0"/>
        <w:jc w:val="center"/>
        <w:rPr>
          <w:rFonts w:ascii="Arial" w:hAnsi="Arial" w:cs="Arial"/>
        </w:rPr>
      </w:pPr>
      <w:r w:rsidRPr="00A639D2">
        <w:rPr>
          <w:rFonts w:ascii="Arial" w:hAnsi="Arial" w:cs="Arial"/>
          <w:b/>
          <w:color w:val="44546A" w:themeColor="text2"/>
          <w:sz w:val="24"/>
          <w:szCs w:val="24"/>
        </w:rPr>
        <w:t>Date:</w:t>
      </w:r>
      <w:r w:rsidRPr="00A639D2">
        <w:rPr>
          <w:rFonts w:ascii="Arial" w:hAnsi="Arial" w:cs="Arial"/>
          <w:color w:val="44546A" w:themeColor="text2"/>
        </w:rPr>
        <w:t xml:space="preserve"> </w:t>
      </w:r>
      <w:r>
        <w:rPr>
          <w:rFonts w:ascii="Arial" w:hAnsi="Arial" w:cs="Arial"/>
        </w:rPr>
        <w:t>Monday 3 August  2020</w:t>
      </w:r>
    </w:p>
    <w:p w14:paraId="10893DA8" w14:textId="4C7DB48B" w:rsidR="00E11EC3" w:rsidRPr="00A639D2" w:rsidRDefault="00E11EC3" w:rsidP="00E11EC3">
      <w:pPr>
        <w:spacing w:after="0"/>
        <w:jc w:val="center"/>
        <w:rPr>
          <w:rFonts w:ascii="Arial" w:hAnsi="Arial" w:cs="Arial"/>
        </w:rPr>
      </w:pPr>
      <w:r w:rsidRPr="00A639D2">
        <w:rPr>
          <w:rFonts w:ascii="Arial" w:hAnsi="Arial" w:cs="Arial"/>
          <w:b/>
          <w:color w:val="44546A" w:themeColor="text2"/>
          <w:sz w:val="24"/>
          <w:szCs w:val="24"/>
        </w:rPr>
        <w:t>Time</w:t>
      </w:r>
      <w:r w:rsidRPr="00A639D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</w:t>
      </w:r>
      <w:r w:rsidR="002D4C3F">
        <w:rPr>
          <w:rFonts w:ascii="Arial" w:hAnsi="Arial" w:cs="Arial"/>
        </w:rPr>
        <w:t>pm</w:t>
      </w:r>
    </w:p>
    <w:p w14:paraId="7C0F0263" w14:textId="77777777" w:rsidR="00E11EC3" w:rsidRPr="00A639D2" w:rsidRDefault="00E11EC3" w:rsidP="00E11EC3">
      <w:pPr>
        <w:spacing w:after="220" w:line="264" w:lineRule="auto"/>
        <w:rPr>
          <w:rFonts w:ascii="Arial" w:eastAsiaTheme="minorEastAsia" w:hAnsi="Arial" w:cs="Arial"/>
          <w:b/>
          <w:color w:val="44546A" w:themeColor="text2"/>
          <w:lang w:val="en-US" w:eastAsia="ja-JP"/>
        </w:rPr>
      </w:pPr>
    </w:p>
    <w:p w14:paraId="61C64CF4" w14:textId="0F831000" w:rsidR="005E1453" w:rsidRDefault="00E11EC3" w:rsidP="005E1453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Rev </w:t>
      </w:r>
      <w:r w:rsidRPr="0009133D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Alan Green, Chair of THIFF</w:t>
      </w: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 - </w:t>
      </w:r>
      <w:r w:rsidRPr="008F2C6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Welcome and an update on the work of the forum</w:t>
      </w:r>
    </w:p>
    <w:p w14:paraId="32097DEF" w14:textId="77777777" w:rsidR="005E1453" w:rsidRDefault="005E1453" w:rsidP="005E1453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</w:p>
    <w:p w14:paraId="36BD17BF" w14:textId="46025010" w:rsidR="00E11EC3" w:rsidRPr="005E1453" w:rsidRDefault="00E11EC3" w:rsidP="005E1453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 w:rsidRPr="005E1453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Ellie Kershaw,</w:t>
      </w:r>
      <w:r w:rsidR="00C54631" w:rsidRPr="005E1453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 </w:t>
      </w:r>
      <w:r w:rsidRPr="005E1453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Tackling Poverty</w:t>
      </w:r>
      <w:r w:rsidR="00C54631" w:rsidRPr="005E1453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</w:t>
      </w:r>
      <w:proofErr w:type="spellStart"/>
      <w:r w:rsidR="00C54631" w:rsidRPr="005E1453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Programme</w:t>
      </w:r>
      <w:proofErr w:type="spellEnd"/>
      <w:r w:rsidR="00C54631" w:rsidRPr="005E1453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Delivery Manager</w:t>
      </w:r>
      <w:r w:rsidRPr="005E1453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, Tower Hamlets Council</w:t>
      </w:r>
    </w:p>
    <w:p w14:paraId="0F44DDAC" w14:textId="77777777" w:rsidR="00E11EC3" w:rsidRPr="0009133D" w:rsidRDefault="00E11EC3" w:rsidP="00E11EC3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</w:p>
    <w:p w14:paraId="5FF8B672" w14:textId="70416A33" w:rsidR="00E11EC3" w:rsidRPr="00E11EC3" w:rsidRDefault="00E11EC3" w:rsidP="00E11EC3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Revd. Erin Clark, </w:t>
      </w:r>
      <w:r w:rsidRPr="00C54631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Trustee of Bethnal Green Foodbank</w:t>
      </w:r>
    </w:p>
    <w:p w14:paraId="36838E5C" w14:textId="77777777" w:rsidR="00E11EC3" w:rsidRPr="00E11EC3" w:rsidRDefault="00E11EC3" w:rsidP="00E11EC3">
      <w:pPr>
        <w:pStyle w:val="ListParagraph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</w:p>
    <w:p w14:paraId="5FF0DE0D" w14:textId="0B6B8693" w:rsidR="00E11EC3" w:rsidRPr="005E1453" w:rsidRDefault="00E11EC3" w:rsidP="00E11EC3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  <w:r w:rsidRPr="00E11EC3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Matt Dronfield</w:t>
      </w: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, </w:t>
      </w:r>
      <w:r w:rsidR="00C54631" w:rsidRPr="00C54631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Head of</w:t>
      </w:r>
      <w:r w:rsidR="00C54631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 </w:t>
      </w:r>
      <w:r w:rsidRPr="00C54631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Debt Free London, a Toynbee Hall partnership</w:t>
      </w:r>
    </w:p>
    <w:p w14:paraId="74BC0F23" w14:textId="77777777" w:rsidR="005E1453" w:rsidRPr="005E1453" w:rsidRDefault="005E1453" w:rsidP="005E1453">
      <w:pPr>
        <w:pStyle w:val="ListParagraph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</w:p>
    <w:p w14:paraId="066C366E" w14:textId="77777777" w:rsidR="005E1453" w:rsidRPr="008F2C65" w:rsidRDefault="005E1453" w:rsidP="005E1453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PC Shihab Miah, </w:t>
      </w:r>
      <w:r w:rsidRPr="00C54631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Faith 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Community </w:t>
      </w:r>
      <w:r w:rsidRPr="00C54631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Liaison Officer, Met Police</w:t>
      </w:r>
    </w:p>
    <w:p w14:paraId="637C1EA2" w14:textId="77777777" w:rsidR="00E11EC3" w:rsidRPr="005E1453" w:rsidRDefault="00E11EC3" w:rsidP="005E1453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</w:p>
    <w:p w14:paraId="5D7ECD51" w14:textId="2AE70C0B" w:rsidR="00E11EC3" w:rsidRPr="00E11EC3" w:rsidRDefault="00E11EC3" w:rsidP="00E11EC3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 w:rsidRPr="008F2C65">
        <w:rPr>
          <w:rFonts w:ascii="Arial" w:hAnsi="Arial" w:cs="Arial"/>
          <w:b/>
          <w:color w:val="595959" w:themeColor="text1" w:themeTint="A6"/>
        </w:rPr>
        <w:t>General Discussion</w:t>
      </w:r>
    </w:p>
    <w:p w14:paraId="4BFD0485" w14:textId="77777777" w:rsidR="00E11EC3" w:rsidRPr="00E11EC3" w:rsidRDefault="00E11EC3" w:rsidP="00E11EC3">
      <w:pPr>
        <w:pStyle w:val="ListParagraph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</w:p>
    <w:p w14:paraId="7CC5D157" w14:textId="77777777" w:rsidR="00E11EC3" w:rsidRPr="00E11EC3" w:rsidRDefault="00E11EC3" w:rsidP="00E11EC3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</w:p>
    <w:p w14:paraId="30CA987A" w14:textId="1F6BD3CE" w:rsidR="00E11EC3" w:rsidRPr="00D11C84" w:rsidRDefault="00E11EC3" w:rsidP="00E11EC3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hAnsi="Arial" w:cs="Arial"/>
          <w:bCs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 xml:space="preserve">AOB – </w:t>
      </w:r>
      <w:r w:rsidRPr="00D11C84">
        <w:rPr>
          <w:rFonts w:ascii="Arial" w:hAnsi="Arial" w:cs="Arial"/>
          <w:bCs/>
          <w:color w:val="44546A" w:themeColor="text2"/>
        </w:rPr>
        <w:t xml:space="preserve">Any issues that do not fall under the theme of </w:t>
      </w:r>
      <w:r>
        <w:rPr>
          <w:rFonts w:ascii="Arial" w:hAnsi="Arial" w:cs="Arial"/>
          <w:bCs/>
          <w:color w:val="44546A" w:themeColor="text2"/>
        </w:rPr>
        <w:t>the meeting</w:t>
      </w:r>
    </w:p>
    <w:p w14:paraId="6748476D" w14:textId="77777777" w:rsidR="00E11EC3" w:rsidRPr="008F2C65" w:rsidRDefault="00E11EC3" w:rsidP="00E11EC3">
      <w:pPr>
        <w:pStyle w:val="ListParagraph"/>
        <w:rPr>
          <w:rFonts w:ascii="Arial" w:hAnsi="Arial" w:cs="Arial"/>
          <w:b/>
          <w:color w:val="44546A" w:themeColor="text2"/>
        </w:rPr>
      </w:pPr>
    </w:p>
    <w:p w14:paraId="5AE908E6" w14:textId="77777777" w:rsidR="00E11EC3" w:rsidRPr="008F2C65" w:rsidRDefault="00E11EC3" w:rsidP="00E11EC3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 xml:space="preserve">Rev Alan Green – </w:t>
      </w:r>
      <w:r w:rsidRPr="008F2C65">
        <w:rPr>
          <w:rFonts w:ascii="Arial" w:hAnsi="Arial" w:cs="Arial"/>
          <w:bCs/>
          <w:color w:val="44546A" w:themeColor="text2"/>
        </w:rPr>
        <w:t>Closing comments</w:t>
      </w:r>
    </w:p>
    <w:p w14:paraId="39073366" w14:textId="77777777" w:rsidR="00E11EC3" w:rsidRPr="00423846" w:rsidRDefault="00E11EC3" w:rsidP="00E11EC3">
      <w:pPr>
        <w:spacing w:after="80" w:line="264" w:lineRule="auto"/>
        <w:ind w:right="2160"/>
        <w:rPr>
          <w:rFonts w:ascii="Arial" w:eastAsiaTheme="minorEastAsia" w:hAnsi="Arial" w:cs="Arial"/>
          <w:b/>
          <w:color w:val="44546A" w:themeColor="text2"/>
          <w:lang w:val="en-US" w:eastAsia="ja-JP"/>
        </w:rPr>
      </w:pPr>
    </w:p>
    <w:p w14:paraId="644BB3B5" w14:textId="77777777" w:rsidR="00E11EC3" w:rsidRPr="00AB4A77" w:rsidRDefault="00E11EC3" w:rsidP="00E11EC3">
      <w:pPr>
        <w:spacing w:after="80" w:line="240" w:lineRule="auto"/>
        <w:ind w:left="576" w:right="2160"/>
        <w:jc w:val="center"/>
        <w:rPr>
          <w:rFonts w:ascii="Arial" w:eastAsiaTheme="minorEastAsia" w:hAnsi="Arial" w:cs="Arial"/>
          <w:color w:val="000000" w:themeColor="text1"/>
          <w:lang w:val="en-US" w:eastAsia="ja-JP"/>
        </w:rPr>
      </w:pPr>
    </w:p>
    <w:p w14:paraId="473A16EC" w14:textId="77777777" w:rsidR="00E11EC3" w:rsidRPr="00AB4A77" w:rsidRDefault="00E11EC3" w:rsidP="00E11EC3">
      <w:pPr>
        <w:spacing w:after="80" w:line="240" w:lineRule="auto"/>
        <w:ind w:left="576" w:right="2160"/>
        <w:jc w:val="center"/>
        <w:rPr>
          <w:rFonts w:ascii="Arial" w:eastAsiaTheme="minorEastAsia" w:hAnsi="Arial" w:cs="Arial"/>
          <w:color w:val="000000" w:themeColor="text1"/>
          <w:lang w:val="en-US" w:eastAsia="ja-JP"/>
        </w:rPr>
      </w:pPr>
    </w:p>
    <w:p w14:paraId="1A8E325B" w14:textId="77777777" w:rsidR="00E11EC3" w:rsidRDefault="00E11EC3" w:rsidP="00E11EC3"/>
    <w:p w14:paraId="4A2219FA" w14:textId="77777777" w:rsidR="003020B0" w:rsidRDefault="003020B0"/>
    <w:sectPr w:rsidR="003020B0" w:rsidSect="00A639D2">
      <w:footerReference w:type="default" r:id="rId8"/>
      <w:pgSz w:w="12240" w:h="15840"/>
      <w:pgMar w:top="1080" w:right="1080" w:bottom="720" w:left="108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3AA65" w14:textId="77777777" w:rsidR="00143BF5" w:rsidRDefault="00143BF5">
      <w:pPr>
        <w:spacing w:after="0" w:line="240" w:lineRule="auto"/>
      </w:pPr>
      <w:r>
        <w:separator/>
      </w:r>
    </w:p>
  </w:endnote>
  <w:endnote w:type="continuationSeparator" w:id="0">
    <w:p w14:paraId="479E3B5B" w14:textId="77777777" w:rsidR="00143BF5" w:rsidRDefault="0014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3EB" w14:textId="77777777" w:rsidR="00B162AF" w:rsidRDefault="002D4C3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2A01A" w14:textId="77777777" w:rsidR="00143BF5" w:rsidRDefault="00143BF5">
      <w:pPr>
        <w:spacing w:after="0" w:line="240" w:lineRule="auto"/>
      </w:pPr>
      <w:r>
        <w:separator/>
      </w:r>
    </w:p>
  </w:footnote>
  <w:footnote w:type="continuationSeparator" w:id="0">
    <w:p w14:paraId="5108DC24" w14:textId="77777777" w:rsidR="00143BF5" w:rsidRDefault="0014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6676D"/>
    <w:multiLevelType w:val="hybridMultilevel"/>
    <w:tmpl w:val="4952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C3"/>
    <w:rsid w:val="00143BF5"/>
    <w:rsid w:val="002D4C3F"/>
    <w:rsid w:val="003020B0"/>
    <w:rsid w:val="005E1453"/>
    <w:rsid w:val="00C54631"/>
    <w:rsid w:val="00E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6942"/>
  <w15:chartTrackingRefBased/>
  <w15:docId w15:val="{D14B511D-19D0-4C98-AF23-68960401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11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EC3"/>
  </w:style>
  <w:style w:type="paragraph" w:styleId="ListParagraph">
    <w:name w:val="List Paragraph"/>
    <w:basedOn w:val="Normal"/>
    <w:uiPriority w:val="34"/>
    <w:qFormat/>
    <w:rsid w:val="00E1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Hadgraft</dc:creator>
  <cp:keywords/>
  <dc:description/>
  <cp:lastModifiedBy>Jenny Hadgraft</cp:lastModifiedBy>
  <cp:revision>3</cp:revision>
  <dcterms:created xsi:type="dcterms:W3CDTF">2020-07-27T10:31:00Z</dcterms:created>
  <dcterms:modified xsi:type="dcterms:W3CDTF">2020-07-28T10:27:00Z</dcterms:modified>
</cp:coreProperties>
</file>