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AEE0" w14:textId="77777777" w:rsidR="00901290" w:rsidRDefault="00901290" w:rsidP="00901290">
      <w:pPr>
        <w:spacing w:after="220" w:line="264" w:lineRule="auto"/>
        <w:jc w:val="center"/>
        <w:rPr>
          <w:rFonts w:ascii="Arial" w:eastAsiaTheme="minorEastAsia" w:hAnsi="Arial" w:cs="Arial"/>
          <w:color w:val="44546A" w:themeColor="text2"/>
          <w:lang w:val="en-US" w:eastAsia="ja-JP"/>
        </w:rPr>
      </w:pPr>
      <w:r w:rsidRPr="00AB4A77">
        <w:rPr>
          <w:rFonts w:ascii="Arial" w:eastAsiaTheme="majorEastAsia" w:hAnsi="Arial" w:cs="Arial"/>
          <w:noProof/>
          <w:color w:val="4472C4" w:themeColor="accent1"/>
          <w:kern w:val="28"/>
          <w:sz w:val="44"/>
          <w:szCs w:val="44"/>
          <w:lang w:eastAsia="en-GB"/>
        </w:rPr>
        <w:drawing>
          <wp:inline distT="0" distB="0" distL="0" distR="0" wp14:anchorId="0A0D3280" wp14:editId="3757175E">
            <wp:extent cx="1365250" cy="1753898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t="4141" r="13972" b="4746"/>
                    <a:stretch/>
                  </pic:blipFill>
                  <pic:spPr bwMode="auto">
                    <a:xfrm>
                      <a:off x="0" y="0"/>
                      <a:ext cx="1387426" cy="1782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16AE4" w14:textId="77777777" w:rsidR="00901290" w:rsidRPr="00E726C5" w:rsidRDefault="00901290" w:rsidP="00901290">
      <w:pPr>
        <w:spacing w:after="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4"/>
          <w:szCs w:val="44"/>
          <w:u w:val="single"/>
          <w:lang w:val="en-US" w:eastAsia="ja-JP"/>
        </w:rPr>
      </w:pPr>
      <w:r w:rsidRPr="00E726C5">
        <w:rPr>
          <w:rFonts w:ascii="Arial" w:eastAsiaTheme="minorEastAsia" w:hAnsi="Arial" w:cs="Arial"/>
          <w:b/>
          <w:color w:val="44546A" w:themeColor="text2"/>
          <w:sz w:val="44"/>
          <w:szCs w:val="44"/>
          <w:u w:val="single"/>
          <w:lang w:val="en-US" w:eastAsia="ja-JP"/>
        </w:rPr>
        <w:t>FORUM MEETING AGENDA</w:t>
      </w:r>
    </w:p>
    <w:p w14:paraId="3825A47E" w14:textId="26556286" w:rsidR="00901290" w:rsidRDefault="00901290" w:rsidP="00901290">
      <w:pPr>
        <w:spacing w:after="0" w:line="264" w:lineRule="auto"/>
        <w:jc w:val="center"/>
        <w:rPr>
          <w:rFonts w:ascii="Arial" w:eastAsiaTheme="minorEastAsia" w:hAnsi="Arial" w:cs="Arial"/>
          <w:b/>
          <w:color w:val="44546A" w:themeColor="text2"/>
          <w:sz w:val="36"/>
          <w:szCs w:val="36"/>
          <w:lang w:val="en-US" w:eastAsia="ja-JP"/>
        </w:rPr>
      </w:pPr>
      <w:r w:rsidRPr="00901290">
        <w:rPr>
          <w:rFonts w:ascii="Arial" w:eastAsiaTheme="minorEastAsia" w:hAnsi="Arial" w:cs="Arial"/>
          <w:b/>
          <w:color w:val="44546A" w:themeColor="text2"/>
          <w:sz w:val="36"/>
          <w:szCs w:val="36"/>
          <w:lang w:val="en-US" w:eastAsia="ja-JP"/>
        </w:rPr>
        <w:t>Have your say! Pressing issues &amp; local priorities</w:t>
      </w:r>
    </w:p>
    <w:p w14:paraId="64B82A5D" w14:textId="77777777" w:rsidR="00901290" w:rsidRDefault="00901290" w:rsidP="00901290">
      <w:pPr>
        <w:spacing w:after="0" w:line="264" w:lineRule="auto"/>
        <w:jc w:val="center"/>
        <w:rPr>
          <w:rFonts w:ascii="Arial" w:eastAsiaTheme="minorEastAsia" w:hAnsi="Arial" w:cs="Arial"/>
          <w:b/>
          <w:color w:val="44546A" w:themeColor="text2"/>
          <w:sz w:val="36"/>
          <w:szCs w:val="36"/>
          <w:lang w:val="en-US" w:eastAsia="ja-JP"/>
        </w:rPr>
      </w:pPr>
    </w:p>
    <w:p w14:paraId="30C0F055" w14:textId="7DB6BEC7" w:rsidR="00901290" w:rsidRDefault="00901290" w:rsidP="00901290">
      <w:pPr>
        <w:spacing w:after="0" w:line="264" w:lineRule="auto"/>
        <w:jc w:val="center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Location: </w:t>
      </w:r>
      <w:r w:rsidRPr="00901290">
        <w:rPr>
          <w:rFonts w:ascii="Arial" w:eastAsiaTheme="minorEastAsia" w:hAnsi="Arial" w:cs="Arial"/>
          <w:b/>
          <w:color w:val="44546A" w:themeColor="text2"/>
          <w:lang w:val="en-US" w:eastAsia="ja-JP"/>
        </w:rPr>
        <w:t>London Muslim Centre</w:t>
      </w: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, </w:t>
      </w:r>
      <w:r w:rsidRPr="00901290">
        <w:rPr>
          <w:rFonts w:ascii="Arial" w:eastAsiaTheme="minorEastAsia" w:hAnsi="Arial" w:cs="Arial"/>
          <w:b/>
          <w:color w:val="44546A" w:themeColor="text2"/>
          <w:lang w:val="en-US" w:eastAsia="ja-JP"/>
        </w:rPr>
        <w:t>46 Whitechapel Road, London, Greater London, E1 1JX</w:t>
      </w: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 (</w:t>
      </w:r>
      <w:r w:rsidRPr="00901290"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Boardroom on the 1st floor. Access from Fieldgate </w:t>
      </w:r>
      <w:r w:rsidRPr="00901290">
        <w:rPr>
          <w:rFonts w:ascii="Arial" w:eastAsiaTheme="minorEastAsia" w:hAnsi="Arial" w:cs="Arial"/>
          <w:b/>
          <w:color w:val="44546A" w:themeColor="text2"/>
          <w:lang w:val="en-US" w:eastAsia="ja-JP"/>
        </w:rPr>
        <w:t>St</w:t>
      </w:r>
      <w:r w:rsidRPr="00901290"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 side via entrance 2</w:t>
      </w: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>)</w:t>
      </w:r>
    </w:p>
    <w:p w14:paraId="536EB79C" w14:textId="10561979" w:rsidR="009919B3" w:rsidRPr="009919B3" w:rsidRDefault="009919B3" w:rsidP="009919B3">
      <w:pPr>
        <w:ind w:left="2160" w:firstLine="720"/>
        <w:rPr>
          <w:rFonts w:ascii="Segoe UI" w:hAnsi="Segoe UI" w:cs="Segoe UI"/>
          <w:color w:val="252424"/>
          <w:lang w:val="en-US"/>
        </w:rPr>
      </w:pP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Also online: </w:t>
      </w: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04D51B84" w14:textId="57A0C510" w:rsidR="00901290" w:rsidRDefault="00901290" w:rsidP="009919B3">
      <w:pPr>
        <w:spacing w:after="0"/>
        <w:ind w:left="1440" w:firstLine="720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Date:</w:t>
      </w:r>
      <w:r w:rsidRPr="00A639D2">
        <w:rPr>
          <w:rFonts w:ascii="Arial" w:hAnsi="Arial" w:cs="Arial"/>
          <w:color w:val="44546A" w:themeColor="text2"/>
        </w:rPr>
        <w:t xml:space="preserve"> </w:t>
      </w:r>
      <w:r w:rsidRPr="00B677DB">
        <w:rPr>
          <w:rFonts w:ascii="Arial" w:hAnsi="Arial" w:cs="Arial"/>
          <w:color w:val="000000" w:themeColor="text1"/>
        </w:rPr>
        <w:t xml:space="preserve">Monday </w:t>
      </w:r>
      <w:r w:rsidR="00E81488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June</w:t>
      </w:r>
      <w:r>
        <w:rPr>
          <w:rFonts w:ascii="Arial" w:hAnsi="Arial" w:cs="Arial"/>
          <w:color w:val="000000" w:themeColor="text1"/>
        </w:rPr>
        <w:t xml:space="preserve"> </w:t>
      </w:r>
      <w:r w:rsidRPr="00B677DB">
        <w:rPr>
          <w:rFonts w:ascii="Arial" w:hAnsi="Arial" w:cs="Arial"/>
          <w:color w:val="000000" w:themeColor="text1"/>
        </w:rPr>
        <w:t>2023</w:t>
      </w:r>
      <w:r w:rsidR="009919B3">
        <w:rPr>
          <w:rFonts w:ascii="Arial" w:hAnsi="Arial" w:cs="Arial"/>
          <w:color w:val="000000" w:themeColor="text1"/>
        </w:rPr>
        <w:tab/>
      </w:r>
      <w:r w:rsidR="009919B3">
        <w:rPr>
          <w:rFonts w:ascii="Arial" w:hAnsi="Arial" w:cs="Arial"/>
          <w:color w:val="000000" w:themeColor="text1"/>
        </w:rPr>
        <w:tab/>
      </w: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Time</w:t>
      </w:r>
      <w:r w:rsidRPr="00A639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pm</w:t>
      </w:r>
    </w:p>
    <w:p w14:paraId="7E8D4C13" w14:textId="77777777" w:rsidR="00901290" w:rsidRPr="002D4283" w:rsidRDefault="00901290" w:rsidP="00901290">
      <w:pPr>
        <w:spacing w:line="240" w:lineRule="auto"/>
      </w:pPr>
    </w:p>
    <w:p w14:paraId="3B0A1042" w14:textId="08129C78" w:rsidR="00901290" w:rsidRDefault="00901290" w:rsidP="0090129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D4283">
        <w:rPr>
          <w:rFonts w:ascii="Arial" w:hAnsi="Arial" w:cs="Arial"/>
        </w:rPr>
        <w:t>Tea and coffee on arrival</w:t>
      </w:r>
    </w:p>
    <w:p w14:paraId="2B947283" w14:textId="77777777" w:rsidR="00901290" w:rsidRDefault="00901290" w:rsidP="00901290">
      <w:pPr>
        <w:pStyle w:val="ListParagraph"/>
        <w:spacing w:line="240" w:lineRule="auto"/>
        <w:rPr>
          <w:rFonts w:ascii="Arial" w:hAnsi="Arial" w:cs="Arial"/>
        </w:rPr>
      </w:pPr>
    </w:p>
    <w:p w14:paraId="13038343" w14:textId="77777777" w:rsidR="00901290" w:rsidRPr="00901290" w:rsidRDefault="00901290" w:rsidP="00901290">
      <w:pPr>
        <w:pStyle w:val="ListParagraph"/>
        <w:spacing w:line="240" w:lineRule="auto"/>
        <w:rPr>
          <w:rFonts w:ascii="Arial" w:hAnsi="Arial" w:cs="Arial"/>
        </w:rPr>
      </w:pPr>
    </w:p>
    <w:p w14:paraId="175FABCC" w14:textId="61258172" w:rsidR="00901290" w:rsidRDefault="00901290" w:rsidP="0090129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D4283">
        <w:rPr>
          <w:rFonts w:ascii="Arial" w:hAnsi="Arial" w:cs="Arial"/>
        </w:rPr>
        <w:t xml:space="preserve">Welcome from </w:t>
      </w:r>
      <w:r w:rsidRPr="00901290">
        <w:rPr>
          <w:rFonts w:ascii="Arial" w:hAnsi="Arial" w:cs="Arial"/>
          <w:b/>
          <w:bCs/>
        </w:rPr>
        <w:t>Sufia Alam, Interim THIFF Chair</w:t>
      </w:r>
      <w:r>
        <w:rPr>
          <w:rFonts w:ascii="Arial" w:hAnsi="Arial" w:cs="Arial"/>
        </w:rPr>
        <w:t xml:space="preserve"> and update on work of the forum</w:t>
      </w:r>
    </w:p>
    <w:p w14:paraId="64114982" w14:textId="77777777" w:rsidR="00901290" w:rsidRPr="00901290" w:rsidRDefault="00901290" w:rsidP="00901290">
      <w:pPr>
        <w:pStyle w:val="ListParagraph"/>
        <w:spacing w:line="240" w:lineRule="auto"/>
        <w:rPr>
          <w:rFonts w:ascii="Arial" w:hAnsi="Arial" w:cs="Arial"/>
        </w:rPr>
      </w:pPr>
    </w:p>
    <w:p w14:paraId="1EBD6D28" w14:textId="77777777" w:rsidR="00901290" w:rsidRPr="00901290" w:rsidRDefault="00901290" w:rsidP="00901290">
      <w:pPr>
        <w:pStyle w:val="ListParagraph"/>
        <w:spacing w:line="240" w:lineRule="auto"/>
        <w:rPr>
          <w:rFonts w:ascii="Arial" w:hAnsi="Arial" w:cs="Arial"/>
        </w:rPr>
      </w:pPr>
    </w:p>
    <w:p w14:paraId="498DDA00" w14:textId="06B76FD5" w:rsidR="00901290" w:rsidRDefault="00901290" w:rsidP="0090129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01290">
        <w:rPr>
          <w:rFonts w:ascii="Arial" w:hAnsi="Arial" w:cs="Arial"/>
          <w:b/>
          <w:bCs/>
        </w:rPr>
        <w:t>Lima Khanom, Tower Hamlets Council</w:t>
      </w:r>
      <w:r>
        <w:rPr>
          <w:rFonts w:ascii="Arial" w:hAnsi="Arial" w:cs="Arial"/>
        </w:rPr>
        <w:t>, on VAWG</w:t>
      </w:r>
      <w:r w:rsidR="00057277">
        <w:rPr>
          <w:rFonts w:ascii="Arial" w:hAnsi="Arial" w:cs="Arial"/>
        </w:rPr>
        <w:t xml:space="preserve"> (Violence Against Women &amp; Girls)</w:t>
      </w:r>
      <w:r>
        <w:rPr>
          <w:rFonts w:ascii="Arial" w:hAnsi="Arial" w:cs="Arial"/>
        </w:rPr>
        <w:t xml:space="preserve"> work</w:t>
      </w:r>
    </w:p>
    <w:p w14:paraId="25D7FF27" w14:textId="77777777" w:rsidR="00901290" w:rsidRDefault="00901290" w:rsidP="00901290">
      <w:pPr>
        <w:pStyle w:val="ListParagraph"/>
        <w:spacing w:line="240" w:lineRule="auto"/>
        <w:rPr>
          <w:rFonts w:ascii="Arial" w:hAnsi="Arial" w:cs="Arial"/>
        </w:rPr>
      </w:pPr>
    </w:p>
    <w:p w14:paraId="70A08E72" w14:textId="77777777" w:rsidR="00901290" w:rsidRPr="00901290" w:rsidRDefault="00901290" w:rsidP="00901290">
      <w:pPr>
        <w:pStyle w:val="ListParagraph"/>
        <w:spacing w:line="240" w:lineRule="auto"/>
        <w:rPr>
          <w:rFonts w:ascii="Arial" w:hAnsi="Arial" w:cs="Arial"/>
        </w:rPr>
      </w:pPr>
    </w:p>
    <w:p w14:paraId="63716030" w14:textId="76A670F5" w:rsidR="00901290" w:rsidRDefault="00901290" w:rsidP="0090129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01290">
        <w:rPr>
          <w:rFonts w:ascii="Arial" w:hAnsi="Arial" w:cs="Arial"/>
          <w:b/>
          <w:bCs/>
        </w:rPr>
        <w:t>Patrice Buddington, LIFT Futures</w:t>
      </w:r>
      <w:r>
        <w:rPr>
          <w:rFonts w:ascii="Arial" w:hAnsi="Arial" w:cs="Arial"/>
        </w:rPr>
        <w:t xml:space="preserve">, on supporting residents into </w:t>
      </w:r>
      <w:r w:rsidR="00057277">
        <w:rPr>
          <w:rFonts w:ascii="Arial" w:hAnsi="Arial" w:cs="Arial"/>
        </w:rPr>
        <w:t xml:space="preserve">digital &amp; </w:t>
      </w:r>
      <w:r>
        <w:rPr>
          <w:rFonts w:ascii="Arial" w:hAnsi="Arial" w:cs="Arial"/>
        </w:rPr>
        <w:t xml:space="preserve">tech jobs </w:t>
      </w:r>
    </w:p>
    <w:p w14:paraId="52DC834A" w14:textId="77777777" w:rsidR="00901290" w:rsidRPr="00901290" w:rsidRDefault="00901290" w:rsidP="00901290">
      <w:pPr>
        <w:spacing w:line="240" w:lineRule="auto"/>
        <w:rPr>
          <w:rFonts w:ascii="Arial" w:hAnsi="Arial" w:cs="Arial"/>
        </w:rPr>
      </w:pPr>
    </w:p>
    <w:p w14:paraId="3D5FBE14" w14:textId="302722B3" w:rsidR="00901290" w:rsidRPr="00901290" w:rsidRDefault="00901290" w:rsidP="0090129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Abdul Khan, Tower Hamlets Council</w:t>
      </w:r>
      <w:r w:rsidRPr="00901290">
        <w:rPr>
          <w:rFonts w:ascii="Arial" w:hAnsi="Arial" w:cs="Arial"/>
        </w:rPr>
        <w:t>, from the sustainable development team</w:t>
      </w:r>
      <w:r>
        <w:rPr>
          <w:rFonts w:ascii="Arial" w:hAnsi="Arial" w:cs="Arial"/>
          <w:b/>
          <w:bCs/>
        </w:rPr>
        <w:t xml:space="preserve"> </w:t>
      </w:r>
    </w:p>
    <w:p w14:paraId="50383043" w14:textId="77777777" w:rsidR="00901290" w:rsidRPr="00901290" w:rsidRDefault="00901290" w:rsidP="00901290">
      <w:pPr>
        <w:spacing w:line="240" w:lineRule="auto"/>
        <w:rPr>
          <w:rFonts w:ascii="Arial" w:hAnsi="Arial" w:cs="Arial"/>
        </w:rPr>
      </w:pPr>
    </w:p>
    <w:p w14:paraId="6D3E00F5" w14:textId="335B4BE7" w:rsidR="00901290" w:rsidRPr="00901290" w:rsidRDefault="00901290" w:rsidP="0090129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PC Jordi Navarro, Met Police </w:t>
      </w:r>
      <w:r w:rsidRPr="00901290">
        <w:rPr>
          <w:rFonts w:ascii="Arial" w:hAnsi="Arial" w:cs="Arial"/>
        </w:rPr>
        <w:t>on hate crime statistics</w:t>
      </w:r>
      <w:r>
        <w:rPr>
          <w:rFonts w:ascii="Arial" w:hAnsi="Arial" w:cs="Arial"/>
          <w:b/>
          <w:bCs/>
        </w:rPr>
        <w:t xml:space="preserve"> </w:t>
      </w:r>
    </w:p>
    <w:p w14:paraId="6CE3D2CF" w14:textId="77777777" w:rsidR="00901290" w:rsidRPr="00901290" w:rsidRDefault="00901290" w:rsidP="00901290">
      <w:pPr>
        <w:pStyle w:val="ListParagraph"/>
        <w:spacing w:line="240" w:lineRule="auto"/>
        <w:rPr>
          <w:rFonts w:ascii="Arial" w:hAnsi="Arial" w:cs="Arial"/>
        </w:rPr>
      </w:pPr>
    </w:p>
    <w:p w14:paraId="2173A73F" w14:textId="77777777" w:rsidR="00901290" w:rsidRPr="00901290" w:rsidRDefault="00901290" w:rsidP="00901290">
      <w:pPr>
        <w:pStyle w:val="ListParagraph"/>
        <w:spacing w:line="240" w:lineRule="auto"/>
        <w:rPr>
          <w:rFonts w:ascii="Arial" w:hAnsi="Arial" w:cs="Arial"/>
        </w:rPr>
      </w:pPr>
    </w:p>
    <w:p w14:paraId="31872B89" w14:textId="2A2B4136" w:rsidR="00901290" w:rsidRDefault="00901290" w:rsidP="0090129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01290">
        <w:rPr>
          <w:rFonts w:ascii="Arial" w:hAnsi="Arial" w:cs="Arial"/>
          <w:b/>
          <w:bCs/>
        </w:rPr>
        <w:t>Information sharing &amp; updates</w:t>
      </w:r>
      <w:r>
        <w:rPr>
          <w:rFonts w:ascii="Arial" w:hAnsi="Arial" w:cs="Arial"/>
        </w:rPr>
        <w:t xml:space="preserve"> from attendees </w:t>
      </w:r>
    </w:p>
    <w:p w14:paraId="5677965D" w14:textId="77777777" w:rsidR="00901290" w:rsidRDefault="00901290" w:rsidP="00901290">
      <w:pPr>
        <w:pStyle w:val="ListParagraph"/>
        <w:spacing w:line="240" w:lineRule="auto"/>
        <w:rPr>
          <w:rFonts w:ascii="Arial" w:hAnsi="Arial" w:cs="Arial"/>
        </w:rPr>
      </w:pPr>
    </w:p>
    <w:p w14:paraId="43335C72" w14:textId="77777777" w:rsidR="00901290" w:rsidRDefault="00901290" w:rsidP="00901290">
      <w:pPr>
        <w:pStyle w:val="ListParagraph"/>
        <w:spacing w:line="240" w:lineRule="auto"/>
        <w:rPr>
          <w:rFonts w:ascii="Arial" w:hAnsi="Arial" w:cs="Arial"/>
        </w:rPr>
      </w:pPr>
    </w:p>
    <w:p w14:paraId="6CACE52F" w14:textId="50FFD01F" w:rsidR="00901290" w:rsidRPr="00901290" w:rsidRDefault="00901290" w:rsidP="0090129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01290">
        <w:rPr>
          <w:rFonts w:ascii="Arial" w:hAnsi="Arial" w:cs="Arial"/>
        </w:rPr>
        <w:t xml:space="preserve">Networking </w:t>
      </w:r>
    </w:p>
    <w:p w14:paraId="229329F9" w14:textId="77777777" w:rsidR="00901290" w:rsidRPr="00901290" w:rsidRDefault="00901290" w:rsidP="00901290">
      <w:pPr>
        <w:ind w:left="360"/>
        <w:rPr>
          <w:rFonts w:ascii="Arial" w:hAnsi="Arial" w:cs="Arial"/>
        </w:rPr>
      </w:pPr>
    </w:p>
    <w:p w14:paraId="0939735D" w14:textId="77777777" w:rsidR="00901290" w:rsidRPr="002D4283" w:rsidRDefault="00901290" w:rsidP="00901290">
      <w:pPr>
        <w:pStyle w:val="ListParagraph"/>
        <w:rPr>
          <w:rFonts w:ascii="Arial" w:hAnsi="Arial" w:cs="Arial"/>
        </w:rPr>
      </w:pPr>
    </w:p>
    <w:p w14:paraId="3DBA4CC1" w14:textId="77777777" w:rsidR="00B15DCB" w:rsidRDefault="00000000"/>
    <w:sectPr w:rsidR="00B15DCB" w:rsidSect="00A639D2">
      <w:footerReference w:type="default" r:id="rId7"/>
      <w:pgSz w:w="12240" w:h="15840"/>
      <w:pgMar w:top="1080" w:right="1080" w:bottom="720" w:left="108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33D6" w14:textId="77777777" w:rsidR="00B162AF" w:rsidRDefault="0000000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10D"/>
    <w:multiLevelType w:val="hybridMultilevel"/>
    <w:tmpl w:val="FC7A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5DC"/>
    <w:multiLevelType w:val="hybridMultilevel"/>
    <w:tmpl w:val="11B6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239670">
    <w:abstractNumId w:val="0"/>
  </w:num>
  <w:num w:numId="2" w16cid:durableId="182970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90"/>
    <w:rsid w:val="00057277"/>
    <w:rsid w:val="00314F50"/>
    <w:rsid w:val="00824657"/>
    <w:rsid w:val="00901290"/>
    <w:rsid w:val="009205E2"/>
    <w:rsid w:val="009919B3"/>
    <w:rsid w:val="00B56CD9"/>
    <w:rsid w:val="00C8178C"/>
    <w:rsid w:val="00E608D1"/>
    <w:rsid w:val="00E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25FB"/>
  <w15:chartTrackingRefBased/>
  <w15:docId w15:val="{ED1981E6-0318-487C-9B95-0CAD2A2C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0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290"/>
  </w:style>
  <w:style w:type="paragraph" w:styleId="ListParagraph">
    <w:name w:val="List Paragraph"/>
    <w:basedOn w:val="Normal"/>
    <w:uiPriority w:val="34"/>
    <w:qFormat/>
    <w:rsid w:val="009012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12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1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Dk0NWEwYmMtNTMxZi00MWY2LWFkOGEtMTRlMzE5YjM0NDFi%40thread.v2/0?context=%7b%22Tid%22%3a%22b0734ea0-8298-47fd-a62d-b6bb676635f5%22%2c%22Oid%22%3a%22cf0f6a06-afb6-45be-a4a9-f3b5b6979560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2</cp:revision>
  <dcterms:created xsi:type="dcterms:W3CDTF">2023-06-01T13:35:00Z</dcterms:created>
  <dcterms:modified xsi:type="dcterms:W3CDTF">2023-06-01T13:35:00Z</dcterms:modified>
</cp:coreProperties>
</file>